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48D" w:rsidRPr="00404146" w:rsidRDefault="0038348D" w:rsidP="00404146">
      <w:pPr>
        <w:pStyle w:val="Titre"/>
      </w:pPr>
      <w:r>
        <w:t xml:space="preserve">Appel à </w:t>
      </w:r>
      <w:r w:rsidR="00E9240C">
        <w:t>c</w:t>
      </w:r>
      <w:r>
        <w:t>ommunications</w:t>
      </w:r>
    </w:p>
    <w:p w:rsidR="005D000D" w:rsidRDefault="005D000D" w:rsidP="00C349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</w:rPr>
        <w:t>Journée scientifique</w:t>
      </w:r>
      <w:r w:rsidR="0038348D">
        <w:rPr>
          <w:b/>
          <w:sz w:val="28"/>
        </w:rPr>
        <w:t xml:space="preserve"> de la </w:t>
      </w:r>
      <w:r w:rsidR="0038348D" w:rsidRPr="00660902">
        <w:rPr>
          <w:b/>
          <w:sz w:val="28"/>
        </w:rPr>
        <w:t>SCMC</w:t>
      </w:r>
      <w:r w:rsidR="0038348D" w:rsidRPr="00660902">
        <w:rPr>
          <w:b/>
          <w:sz w:val="28"/>
          <w:szCs w:val="28"/>
        </w:rPr>
        <w:t xml:space="preserve"> </w:t>
      </w:r>
    </w:p>
    <w:p w:rsidR="0038348D" w:rsidRPr="00C3499C" w:rsidRDefault="00E9240C" w:rsidP="00C349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D9D9D9"/>
        <w:jc w:val="center"/>
        <w:rPr>
          <w:b/>
          <w:sz w:val="28"/>
        </w:rPr>
      </w:pPr>
      <w:r>
        <w:rPr>
          <w:b/>
          <w:sz w:val="28"/>
          <w:szCs w:val="28"/>
        </w:rPr>
        <w:t>Lille</w:t>
      </w:r>
      <w:r w:rsidR="00C3499C">
        <w:rPr>
          <w:b/>
          <w:sz w:val="28"/>
          <w:szCs w:val="28"/>
        </w:rPr>
        <w:t xml:space="preserve">, </w:t>
      </w:r>
      <w:r w:rsidR="00220542">
        <w:rPr>
          <w:b/>
          <w:sz w:val="28"/>
          <w:szCs w:val="28"/>
        </w:rPr>
        <w:t xml:space="preserve">jeudi </w:t>
      </w:r>
      <w:r>
        <w:rPr>
          <w:b/>
          <w:sz w:val="28"/>
          <w:szCs w:val="28"/>
        </w:rPr>
        <w:t>28 et vendredi 29</w:t>
      </w:r>
      <w:r w:rsidR="005D000D">
        <w:rPr>
          <w:b/>
          <w:sz w:val="28"/>
          <w:szCs w:val="28"/>
        </w:rPr>
        <w:t xml:space="preserve"> mars</w:t>
      </w:r>
      <w:r w:rsidR="00825E01" w:rsidRPr="00C3499C">
        <w:rPr>
          <w:b/>
          <w:sz w:val="28"/>
          <w:szCs w:val="28"/>
        </w:rPr>
        <w:t xml:space="preserve"> 201</w:t>
      </w:r>
      <w:r w:rsidR="00B1149D">
        <w:rPr>
          <w:b/>
          <w:sz w:val="28"/>
          <w:szCs w:val="28"/>
        </w:rPr>
        <w:t>8</w:t>
      </w:r>
    </w:p>
    <w:p w:rsidR="0038348D" w:rsidRDefault="0038348D">
      <w:pPr>
        <w:jc w:val="center"/>
        <w:rPr>
          <w:b/>
          <w:sz w:val="28"/>
        </w:rPr>
      </w:pPr>
    </w:p>
    <w:p w:rsidR="0038348D" w:rsidRDefault="0038348D" w:rsidP="00C16F9F">
      <w:pPr>
        <w:rPr>
          <w:sz w:val="32"/>
        </w:rPr>
      </w:pPr>
      <w:r>
        <w:rPr>
          <w:b/>
        </w:rPr>
        <w:t>Communication orale (10’) :</w:t>
      </w:r>
      <w:r>
        <w:rPr>
          <w:b/>
          <w:sz w:val="32"/>
        </w:rPr>
        <w:t xml:space="preserve"> </w:t>
      </w:r>
      <w:r>
        <w:rPr>
          <w:sz w:val="32"/>
        </w:rPr>
        <w:sym w:font="Wingdings" w:char="F071"/>
      </w:r>
      <w:r>
        <w:rPr>
          <w:b/>
        </w:rPr>
        <w:tab/>
      </w:r>
      <w:r w:rsidR="005D000D">
        <w:rPr>
          <w:b/>
        </w:rPr>
        <w:tab/>
      </w:r>
      <w:r w:rsidR="005D000D">
        <w:rPr>
          <w:b/>
        </w:rPr>
        <w:tab/>
      </w:r>
      <w:r w:rsidR="00C16F9F">
        <w:rPr>
          <w:b/>
        </w:rPr>
        <w:t xml:space="preserve">     </w:t>
      </w:r>
      <w:r>
        <w:rPr>
          <w:b/>
        </w:rPr>
        <w:t>Présentation flash (diapo en 3’ MAX) :</w:t>
      </w:r>
      <w:r w:rsidR="00306446">
        <w:rPr>
          <w:b/>
        </w:rPr>
        <w:t xml:space="preserve"> </w:t>
      </w:r>
      <w:r w:rsidR="005D000D">
        <w:rPr>
          <w:sz w:val="32"/>
        </w:rPr>
        <w:sym w:font="Wingdings" w:char="F071"/>
      </w:r>
    </w:p>
    <w:p w:rsidR="0038348D" w:rsidRPr="0079171C" w:rsidRDefault="0038348D">
      <w:pPr>
        <w:rPr>
          <w:b/>
        </w:rPr>
      </w:pPr>
      <w:r>
        <w:rPr>
          <w:b/>
        </w:rPr>
        <w:t>Type de communication indifférent :</w:t>
      </w:r>
      <w:r>
        <w:rPr>
          <w:b/>
          <w:sz w:val="32"/>
        </w:rPr>
        <w:t xml:space="preserve"> </w:t>
      </w:r>
      <w:r>
        <w:rPr>
          <w:sz w:val="32"/>
        </w:rPr>
        <w:sym w:font="Wingdings" w:char="F071"/>
      </w:r>
      <w:r w:rsidR="00306446">
        <w:rPr>
          <w:sz w:val="32"/>
        </w:rPr>
        <w:t xml:space="preserve">                                               </w:t>
      </w:r>
      <w:r w:rsidR="00404146">
        <w:rPr>
          <w:sz w:val="32"/>
        </w:rPr>
        <w:t xml:space="preserve">       </w:t>
      </w:r>
      <w:r w:rsidR="00306446">
        <w:rPr>
          <w:b/>
        </w:rPr>
        <w:t xml:space="preserve">Poster : </w:t>
      </w:r>
      <w:r w:rsidR="00306446">
        <w:rPr>
          <w:sz w:val="32"/>
        </w:rPr>
        <w:sym w:font="Wingdings" w:char="F071"/>
      </w:r>
    </w:p>
    <w:p w:rsidR="0038348D" w:rsidRDefault="0038348D" w:rsidP="0079171C">
      <w:pPr>
        <w:spacing w:before="120"/>
        <w:rPr>
          <w:b/>
        </w:rPr>
      </w:pPr>
      <w:r>
        <w:rPr>
          <w:b/>
        </w:rPr>
        <w:t>Nom du présentateur </w:t>
      </w:r>
      <w:r w:rsidR="002852D5">
        <w:rPr>
          <w:b/>
        </w:rPr>
        <w:t>(</w:t>
      </w:r>
      <w:r w:rsidR="00235A23">
        <w:rPr>
          <w:b/>
        </w:rPr>
        <w:t>t</w:t>
      </w:r>
      <w:r w:rsidR="002852D5">
        <w:rPr>
          <w:b/>
        </w:rPr>
        <w:t>itre, prénom, nom)</w:t>
      </w:r>
      <w:r w:rsidR="00404146">
        <w:rPr>
          <w:b/>
        </w:rPr>
        <w:t xml:space="preserve"> </w:t>
      </w:r>
      <w:r>
        <w:rPr>
          <w:b/>
        </w:rPr>
        <w:t>:</w:t>
      </w:r>
      <w:r w:rsidR="001A571A">
        <w:rPr>
          <w:b/>
        </w:rPr>
        <w:t xml:space="preserve"> </w:t>
      </w:r>
    </w:p>
    <w:p w:rsidR="0038348D" w:rsidRPr="00B97127" w:rsidRDefault="002852D5" w:rsidP="00B97127">
      <w:pPr>
        <w:pStyle w:val="Default"/>
        <w:rPr>
          <w:lang w:val="fr-FR"/>
        </w:rPr>
      </w:pPr>
      <w:r>
        <w:rPr>
          <w:b/>
          <w:lang w:val="fr-FR"/>
        </w:rPr>
        <w:t xml:space="preserve">Laboratoire </w:t>
      </w:r>
      <w:r w:rsidR="0038348D" w:rsidRPr="001A571A">
        <w:rPr>
          <w:b/>
          <w:lang w:val="fr-FR"/>
        </w:rPr>
        <w:t>:</w:t>
      </w:r>
      <w:r w:rsidR="0061746E" w:rsidRPr="001A571A">
        <w:rPr>
          <w:b/>
          <w:lang w:val="fr-FR"/>
        </w:rPr>
        <w:t xml:space="preserve"> </w:t>
      </w:r>
    </w:p>
    <w:p w:rsidR="0038348D" w:rsidRPr="00220900" w:rsidRDefault="0038348D" w:rsidP="001A571A">
      <w:pPr>
        <w:pStyle w:val="Default"/>
        <w:rPr>
          <w:lang w:val="fr-FR"/>
        </w:rPr>
      </w:pPr>
      <w:r w:rsidRPr="00220900">
        <w:rPr>
          <w:b/>
          <w:lang w:val="fr-FR"/>
        </w:rPr>
        <w:t>Téléphone :</w:t>
      </w:r>
      <w:r w:rsidR="001A571A" w:rsidRPr="00220900">
        <w:rPr>
          <w:lang w:val="fr-FR"/>
        </w:rPr>
        <w:t xml:space="preserve"> </w:t>
      </w:r>
    </w:p>
    <w:p w:rsidR="0038348D" w:rsidRDefault="0038348D">
      <w:pPr>
        <w:rPr>
          <w:b/>
        </w:rPr>
      </w:pPr>
      <w:r>
        <w:rPr>
          <w:b/>
        </w:rPr>
        <w:t>Fax :</w:t>
      </w:r>
      <w:r w:rsidR="00220900">
        <w:rPr>
          <w:b/>
        </w:rPr>
        <w:t xml:space="preserve"> </w:t>
      </w:r>
    </w:p>
    <w:p w:rsidR="0038348D" w:rsidRDefault="0038348D">
      <w:pPr>
        <w:rPr>
          <w:b/>
        </w:rPr>
      </w:pPr>
      <w:r>
        <w:rPr>
          <w:b/>
        </w:rPr>
        <w:t>Courriel</w:t>
      </w:r>
      <w:r w:rsidR="00E9240C">
        <w:rPr>
          <w:b/>
        </w:rPr>
        <w:t xml:space="preserve"> </w:t>
      </w:r>
      <w:r>
        <w:rPr>
          <w:b/>
        </w:rPr>
        <w:t xml:space="preserve">: </w:t>
      </w:r>
    </w:p>
    <w:p w:rsidR="0038348D" w:rsidRPr="0079171C" w:rsidRDefault="0038348D" w:rsidP="0079171C">
      <w:pPr>
        <w:spacing w:before="120"/>
        <w:rPr>
          <w:rFonts w:cs="Arial"/>
          <w:b/>
          <w:color w:val="000000" w:themeColor="text1"/>
        </w:rPr>
      </w:pPr>
      <w:r>
        <w:rPr>
          <w:b/>
        </w:rPr>
        <w:t xml:space="preserve">Titre de la présentation : </w:t>
      </w:r>
    </w:p>
    <w:p w:rsidR="0038348D" w:rsidRPr="002F0F45" w:rsidRDefault="0038348D">
      <w:r w:rsidRPr="00220900">
        <w:rPr>
          <w:b/>
        </w:rPr>
        <w:t>Auteurs </w:t>
      </w:r>
      <w:r w:rsidR="002852D5">
        <w:rPr>
          <w:b/>
        </w:rPr>
        <w:t>(prénoms, noms)</w:t>
      </w:r>
      <w:r w:rsidR="00404146">
        <w:rPr>
          <w:b/>
        </w:rPr>
        <w:t xml:space="preserve"> </w:t>
      </w:r>
      <w:r w:rsidRPr="00220900">
        <w:rPr>
          <w:b/>
        </w:rPr>
        <w:t xml:space="preserve">: </w:t>
      </w:r>
    </w:p>
    <w:p w:rsidR="0038348D" w:rsidRPr="001A571A" w:rsidRDefault="0038348D" w:rsidP="001A571A">
      <w:pPr>
        <w:pStyle w:val="Default"/>
        <w:rPr>
          <w:lang w:val="fr-FR"/>
        </w:rPr>
      </w:pPr>
      <w:r w:rsidRPr="001A571A">
        <w:rPr>
          <w:b/>
          <w:lang w:val="fr-FR"/>
        </w:rPr>
        <w:t>Affiliations :</w:t>
      </w:r>
      <w:r w:rsidR="001A571A" w:rsidRPr="001A571A">
        <w:rPr>
          <w:lang w:val="fr-FR"/>
        </w:rPr>
        <w:t xml:space="preserve"> </w:t>
      </w:r>
    </w:p>
    <w:p w:rsidR="0038348D" w:rsidRPr="00AD149D" w:rsidRDefault="003710B3" w:rsidP="00AD149D">
      <w:pPr>
        <w:spacing w:after="240"/>
        <w:jc w:val="center"/>
        <w:rPr>
          <w:b/>
        </w:rPr>
      </w:pPr>
      <w:r w:rsidRPr="00AD149D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261620</wp:posOffset>
                </wp:positionV>
                <wp:extent cx="6233795" cy="6400800"/>
                <wp:effectExtent l="0" t="0" r="14605" b="1905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B1E90" id="Rectangle 16" o:spid="_x0000_s1026" style="position:absolute;margin-left:-1.95pt;margin-top:20.6pt;width:490.85pt;height:7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"/>
            </w:pict>
          </mc:Fallback>
        </mc:AlternateContent>
      </w:r>
      <w:r w:rsidR="00404146" w:rsidRPr="00AD149D">
        <w:rPr>
          <w:b/>
          <w:color w:val="FF0000"/>
        </w:rPr>
        <w:t xml:space="preserve">Le résumé doit tenir </w:t>
      </w:r>
      <w:r w:rsidR="007D1B12">
        <w:rPr>
          <w:b/>
          <w:color w:val="FF0000"/>
        </w:rPr>
        <w:t>sur la page</w:t>
      </w:r>
      <w:r w:rsidR="00AD149D" w:rsidRPr="00AD149D">
        <w:rPr>
          <w:b/>
          <w:color w:val="FF0000"/>
        </w:rPr>
        <w:t xml:space="preserve"> en Times New Roman 11</w:t>
      </w:r>
    </w:p>
    <w:p w:rsidR="007D1B12" w:rsidRPr="007D1B12" w:rsidRDefault="0079171C" w:rsidP="007D1B12">
      <w:pPr>
        <w:spacing w:before="120" w:after="120"/>
        <w:ind w:left="284"/>
        <w:jc w:val="both"/>
        <w:rPr>
          <w:b/>
          <w:sz w:val="22"/>
          <w:szCs w:val="22"/>
        </w:rPr>
      </w:pPr>
      <w:r w:rsidRPr="0079171C">
        <w:rPr>
          <w:b/>
          <w:sz w:val="22"/>
          <w:szCs w:val="22"/>
        </w:rPr>
        <w:t xml:space="preserve">Introduction : </w:t>
      </w:r>
    </w:p>
    <w:p w:rsidR="005D000D" w:rsidRDefault="0079171C" w:rsidP="0079171C">
      <w:pPr>
        <w:spacing w:before="120" w:after="120"/>
        <w:ind w:left="284"/>
        <w:jc w:val="both"/>
        <w:rPr>
          <w:sz w:val="22"/>
          <w:szCs w:val="22"/>
        </w:rPr>
      </w:pPr>
      <w:r w:rsidRPr="0079171C">
        <w:rPr>
          <w:b/>
          <w:sz w:val="22"/>
          <w:szCs w:val="22"/>
        </w:rPr>
        <w:t>Matériel et Méthodes :</w:t>
      </w:r>
      <w:r>
        <w:rPr>
          <w:b/>
          <w:sz w:val="22"/>
          <w:szCs w:val="22"/>
        </w:rPr>
        <w:t xml:space="preserve"> </w:t>
      </w:r>
    </w:p>
    <w:p w:rsidR="0079171C" w:rsidRPr="0079171C" w:rsidRDefault="0079171C" w:rsidP="0079171C">
      <w:pPr>
        <w:spacing w:before="120" w:after="120"/>
        <w:ind w:left="284"/>
        <w:jc w:val="both"/>
        <w:rPr>
          <w:b/>
          <w:sz w:val="22"/>
          <w:szCs w:val="22"/>
          <w:u w:val="single"/>
        </w:rPr>
      </w:pPr>
      <w:r w:rsidRPr="0079171C">
        <w:rPr>
          <w:b/>
          <w:sz w:val="22"/>
          <w:szCs w:val="22"/>
        </w:rPr>
        <w:t xml:space="preserve">Résultats : </w:t>
      </w:r>
    </w:p>
    <w:p w:rsidR="0079171C" w:rsidRPr="0079171C" w:rsidRDefault="0079171C" w:rsidP="0079171C">
      <w:pPr>
        <w:spacing w:before="120" w:after="120"/>
        <w:ind w:left="284"/>
        <w:jc w:val="both"/>
        <w:rPr>
          <w:b/>
          <w:sz w:val="22"/>
          <w:szCs w:val="22"/>
        </w:rPr>
      </w:pPr>
      <w:r w:rsidRPr="0079171C">
        <w:rPr>
          <w:b/>
          <w:sz w:val="22"/>
          <w:szCs w:val="22"/>
        </w:rPr>
        <w:t>Conclusion</w:t>
      </w:r>
      <w:r w:rsidR="001527CB">
        <w:rPr>
          <w:b/>
          <w:sz w:val="22"/>
          <w:szCs w:val="22"/>
        </w:rPr>
        <w:t>(</w:t>
      </w:r>
      <w:r w:rsidRPr="0079171C">
        <w:rPr>
          <w:b/>
          <w:sz w:val="22"/>
          <w:szCs w:val="22"/>
        </w:rPr>
        <w:t>s</w:t>
      </w:r>
      <w:r w:rsidR="001527CB">
        <w:rPr>
          <w:b/>
          <w:sz w:val="22"/>
          <w:szCs w:val="22"/>
        </w:rPr>
        <w:t xml:space="preserve">), perspectives </w:t>
      </w:r>
      <w:r w:rsidRPr="0079171C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38348D" w:rsidRDefault="0038348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5D000D" w:rsidRDefault="005D000D">
      <w:pPr>
        <w:rPr>
          <w:color w:val="FF0000"/>
        </w:rPr>
      </w:pPr>
    </w:p>
    <w:p w:rsidR="00AD149D" w:rsidRDefault="00AD149D">
      <w:pPr>
        <w:rPr>
          <w:color w:val="FF0000"/>
        </w:rPr>
      </w:pPr>
    </w:p>
    <w:p w:rsidR="00AD149D" w:rsidRDefault="00AD149D">
      <w:pPr>
        <w:rPr>
          <w:color w:val="FF0000"/>
        </w:rPr>
      </w:pPr>
    </w:p>
    <w:p w:rsidR="002E1141" w:rsidRDefault="002E1141">
      <w:pPr>
        <w:rPr>
          <w:color w:val="FF0000"/>
        </w:rPr>
      </w:pPr>
    </w:p>
    <w:p w:rsidR="00E765A0" w:rsidRPr="00E765A0" w:rsidRDefault="005D000D">
      <w:pPr>
        <w:rPr>
          <w:b/>
          <w:strike/>
        </w:rPr>
      </w:pPr>
      <w:r>
        <w:rPr>
          <w:color w:val="FF0000"/>
        </w:rPr>
        <w:t>Date l</w:t>
      </w:r>
      <w:bookmarkStart w:id="0" w:name="_GoBack"/>
      <w:bookmarkEnd w:id="0"/>
      <w:r>
        <w:rPr>
          <w:color w:val="FF0000"/>
        </w:rPr>
        <w:t xml:space="preserve">imite d’envoi des résumés : </w:t>
      </w:r>
      <w:r w:rsidR="00C16F9F">
        <w:rPr>
          <w:b/>
        </w:rPr>
        <w:t>1</w:t>
      </w:r>
      <w:r w:rsidR="00C16F9F" w:rsidRPr="00C16F9F">
        <w:rPr>
          <w:b/>
          <w:vertAlign w:val="superscript"/>
        </w:rPr>
        <w:t>er</w:t>
      </w:r>
      <w:r w:rsidR="00C16F9F">
        <w:rPr>
          <w:b/>
        </w:rPr>
        <w:t xml:space="preserve"> février 2019</w:t>
      </w:r>
    </w:p>
    <w:p w:rsidR="005D000D" w:rsidRPr="008A13EE" w:rsidRDefault="005D000D">
      <w:pPr>
        <w:rPr>
          <w:color w:val="FF0000"/>
        </w:rPr>
      </w:pPr>
      <w:r>
        <w:rPr>
          <w:color w:val="FF0000"/>
        </w:rPr>
        <w:t xml:space="preserve">Envoyer à </w:t>
      </w:r>
      <w:hyperlink r:id="rId7" w:history="1">
        <w:r w:rsidR="008A13EE" w:rsidRPr="008D38EA">
          <w:rPr>
            <w:rStyle w:val="Lienhypertexte"/>
            <w:rFonts w:ascii="Times" w:hAnsi="Times"/>
            <w:b/>
            <w:sz w:val="22"/>
            <w:szCs w:val="22"/>
          </w:rPr>
          <w:t>secretariat@scmc.asso.fr</w:t>
        </w:r>
      </w:hyperlink>
      <w:r w:rsidR="008A13EE">
        <w:rPr>
          <w:rFonts w:ascii="Times" w:hAnsi="Times"/>
          <w:b/>
          <w:sz w:val="22"/>
          <w:szCs w:val="22"/>
        </w:rPr>
        <w:t xml:space="preserve"> </w:t>
      </w:r>
      <w:r w:rsidR="008A13EE" w:rsidRPr="008A13EE">
        <w:rPr>
          <w:rFonts w:ascii="Times" w:hAnsi="Times"/>
          <w:color w:val="FF0000"/>
          <w:sz w:val="22"/>
          <w:szCs w:val="22"/>
        </w:rPr>
        <w:t>en indiquant en objet du mail « Résumé SCMC 2019 »</w:t>
      </w:r>
    </w:p>
    <w:sectPr w:rsidR="005D000D" w:rsidRPr="008A13EE" w:rsidSect="00AA10AA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ECB" w:rsidRDefault="00A51ECB" w:rsidP="003244B3">
      <w:r>
        <w:separator/>
      </w:r>
    </w:p>
  </w:endnote>
  <w:endnote w:type="continuationSeparator" w:id="0">
    <w:p w:rsidR="00A51ECB" w:rsidRDefault="00A51ECB" w:rsidP="0032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ECB" w:rsidRDefault="00A51ECB" w:rsidP="003244B3">
      <w:r>
        <w:separator/>
      </w:r>
    </w:p>
  </w:footnote>
  <w:footnote w:type="continuationSeparator" w:id="0">
    <w:p w:rsidR="00A51ECB" w:rsidRDefault="00A51ECB" w:rsidP="0032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7000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903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885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8263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089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46AC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7CB9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24B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E8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A5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C4"/>
    <w:rsid w:val="000112EB"/>
    <w:rsid w:val="000614E6"/>
    <w:rsid w:val="001527CB"/>
    <w:rsid w:val="00165756"/>
    <w:rsid w:val="0017032E"/>
    <w:rsid w:val="0017389A"/>
    <w:rsid w:val="001A571A"/>
    <w:rsid w:val="00220542"/>
    <w:rsid w:val="00220900"/>
    <w:rsid w:val="00235A23"/>
    <w:rsid w:val="002470D6"/>
    <w:rsid w:val="002525B3"/>
    <w:rsid w:val="002705E1"/>
    <w:rsid w:val="002852D5"/>
    <w:rsid w:val="002A4243"/>
    <w:rsid w:val="002E1141"/>
    <w:rsid w:val="002E2A6E"/>
    <w:rsid w:val="002F0F45"/>
    <w:rsid w:val="002F3CE8"/>
    <w:rsid w:val="00306446"/>
    <w:rsid w:val="003244B3"/>
    <w:rsid w:val="00346F53"/>
    <w:rsid w:val="003710B3"/>
    <w:rsid w:val="003816E5"/>
    <w:rsid w:val="0038348D"/>
    <w:rsid w:val="003E2E80"/>
    <w:rsid w:val="00404146"/>
    <w:rsid w:val="0046091C"/>
    <w:rsid w:val="00467412"/>
    <w:rsid w:val="004C29B0"/>
    <w:rsid w:val="004E431B"/>
    <w:rsid w:val="00504EDC"/>
    <w:rsid w:val="005435AA"/>
    <w:rsid w:val="005C6389"/>
    <w:rsid w:val="005D000D"/>
    <w:rsid w:val="0061746E"/>
    <w:rsid w:val="00617470"/>
    <w:rsid w:val="0062017A"/>
    <w:rsid w:val="00640229"/>
    <w:rsid w:val="006A4BB3"/>
    <w:rsid w:val="006C27DD"/>
    <w:rsid w:val="006D6464"/>
    <w:rsid w:val="0070131C"/>
    <w:rsid w:val="00724A34"/>
    <w:rsid w:val="00727CC9"/>
    <w:rsid w:val="00730500"/>
    <w:rsid w:val="00747E95"/>
    <w:rsid w:val="0075514B"/>
    <w:rsid w:val="0078323E"/>
    <w:rsid w:val="0079171C"/>
    <w:rsid w:val="007D1B12"/>
    <w:rsid w:val="007D53D0"/>
    <w:rsid w:val="007D6CD8"/>
    <w:rsid w:val="00803411"/>
    <w:rsid w:val="00825E01"/>
    <w:rsid w:val="00870C65"/>
    <w:rsid w:val="0087157A"/>
    <w:rsid w:val="008A13EE"/>
    <w:rsid w:val="008D319E"/>
    <w:rsid w:val="008E48C0"/>
    <w:rsid w:val="008E67FC"/>
    <w:rsid w:val="00906B33"/>
    <w:rsid w:val="009618E9"/>
    <w:rsid w:val="009D73B1"/>
    <w:rsid w:val="00A12EAB"/>
    <w:rsid w:val="00A51ECB"/>
    <w:rsid w:val="00A7309F"/>
    <w:rsid w:val="00A76CC9"/>
    <w:rsid w:val="00A87B53"/>
    <w:rsid w:val="00A938A1"/>
    <w:rsid w:val="00AA10AA"/>
    <w:rsid w:val="00AB215B"/>
    <w:rsid w:val="00AC0C28"/>
    <w:rsid w:val="00AC6365"/>
    <w:rsid w:val="00AD149D"/>
    <w:rsid w:val="00B1149D"/>
    <w:rsid w:val="00B52766"/>
    <w:rsid w:val="00B576C4"/>
    <w:rsid w:val="00B9019E"/>
    <w:rsid w:val="00B97127"/>
    <w:rsid w:val="00BB20E4"/>
    <w:rsid w:val="00BB3F7D"/>
    <w:rsid w:val="00C16F9F"/>
    <w:rsid w:val="00C3499C"/>
    <w:rsid w:val="00C36777"/>
    <w:rsid w:val="00C619A2"/>
    <w:rsid w:val="00C666DD"/>
    <w:rsid w:val="00CB74D4"/>
    <w:rsid w:val="00CD1C9B"/>
    <w:rsid w:val="00D4357A"/>
    <w:rsid w:val="00E37C3E"/>
    <w:rsid w:val="00E545B8"/>
    <w:rsid w:val="00E56370"/>
    <w:rsid w:val="00E62D19"/>
    <w:rsid w:val="00E765A0"/>
    <w:rsid w:val="00E9240C"/>
    <w:rsid w:val="00EF137E"/>
    <w:rsid w:val="00F05D3B"/>
    <w:rsid w:val="00F9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7D8F85"/>
  <w15:docId w15:val="{FAF0BFE6-2D7C-469D-A032-40C3AB1D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4E6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0614E6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hd w:val="clear" w:color="auto" w:fill="D9D9D9"/>
      <w:spacing w:before="60"/>
      <w:jc w:val="center"/>
      <w:outlineLvl w:val="0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614E6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0614E6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hd w:val="clear" w:color="auto" w:fill="D9D9D9"/>
      <w:spacing w:before="40"/>
      <w:jc w:val="center"/>
    </w:pPr>
    <w:rPr>
      <w:b/>
      <w:sz w:val="28"/>
      <w:u w:val="single"/>
    </w:rPr>
  </w:style>
  <w:style w:type="character" w:styleId="Marquedecommentaire">
    <w:name w:val="annotation reference"/>
    <w:semiHidden/>
    <w:rsid w:val="000614E6"/>
    <w:rPr>
      <w:sz w:val="16"/>
      <w:szCs w:val="16"/>
    </w:rPr>
  </w:style>
  <w:style w:type="paragraph" w:styleId="Commentaire">
    <w:name w:val="annotation text"/>
    <w:basedOn w:val="Normal"/>
    <w:semiHidden/>
    <w:rsid w:val="000614E6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0614E6"/>
    <w:rPr>
      <w:b/>
      <w:bCs/>
    </w:rPr>
  </w:style>
  <w:style w:type="paragraph" w:styleId="Corpsdetexte2">
    <w:name w:val="Body Text 2"/>
    <w:basedOn w:val="Normal"/>
    <w:rsid w:val="00B576C4"/>
    <w:pPr>
      <w:jc w:val="both"/>
    </w:pPr>
    <w:rPr>
      <w:rFonts w:ascii="Times" w:eastAsia="Times" w:hAnsi="Times"/>
      <w:caps/>
      <w:szCs w:val="20"/>
    </w:rPr>
  </w:style>
  <w:style w:type="character" w:customStyle="1" w:styleId="hps">
    <w:name w:val="hps"/>
    <w:basedOn w:val="Policepardfaut"/>
    <w:rsid w:val="00F05D3B"/>
  </w:style>
  <w:style w:type="character" w:customStyle="1" w:styleId="shorttext">
    <w:name w:val="short_text"/>
    <w:basedOn w:val="Policepardfaut"/>
    <w:rsid w:val="00F05D3B"/>
  </w:style>
  <w:style w:type="paragraph" w:customStyle="1" w:styleId="Default">
    <w:name w:val="Default"/>
    <w:rsid w:val="001A57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244B3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3244B3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244B3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44B3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8A13E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1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scmc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Appel à Communications orales et à posters</vt:lpstr>
      <vt:lpstr>Appel à Communications orales et à posters</vt:lpstr>
      <vt:lpstr>Appel à Communications orales et à posters</vt:lpstr>
    </vt:vector>
  </TitlesOfParts>
  <Company>APHP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Communications orales et à posters</dc:title>
  <dc:creator>BEAUJON</dc:creator>
  <cp:lastModifiedBy>Elodie Vandenhaute</cp:lastModifiedBy>
  <cp:revision>88</cp:revision>
  <cp:lastPrinted>2010-03-15T13:50:00Z</cp:lastPrinted>
  <dcterms:created xsi:type="dcterms:W3CDTF">2017-12-17T20:45:00Z</dcterms:created>
  <dcterms:modified xsi:type="dcterms:W3CDTF">2018-11-25T20:05:00Z</dcterms:modified>
</cp:coreProperties>
</file>